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FC6F" w14:textId="626D9FC6" w:rsidR="00A34DA9" w:rsidRPr="00A34DA9" w:rsidRDefault="00D925A1" w:rsidP="00A34DA9">
      <w:pPr>
        <w:widowControl w:val="0"/>
        <w:spacing w:line="360" w:lineRule="exact"/>
        <w:jc w:val="both"/>
        <w:rPr>
          <w:bCs/>
          <w:noProof/>
          <w:lang w:val="vi-VN"/>
        </w:rPr>
      </w:pPr>
      <w:r>
        <w:rPr>
          <w:b/>
          <w:noProof/>
        </w:rPr>
        <w:t>Chính sách</w:t>
      </w:r>
      <w:r w:rsidR="00A34DA9" w:rsidRPr="00A34DA9">
        <w:rPr>
          <w:b/>
          <w:noProof/>
        </w:rPr>
        <w:t xml:space="preserve"> </w:t>
      </w:r>
      <w:r>
        <w:rPr>
          <w:b/>
          <w:noProof/>
        </w:rPr>
        <w:t>L</w:t>
      </w:r>
      <w:r w:rsidR="00A34DA9" w:rsidRPr="00A34DA9">
        <w:rPr>
          <w:b/>
          <w:noProof/>
        </w:rPr>
        <w:t xml:space="preserve">ãi suất cho vay </w:t>
      </w:r>
      <w:r w:rsidR="00A34DA9">
        <w:rPr>
          <w:b/>
          <w:noProof/>
        </w:rPr>
        <w:t xml:space="preserve">giao dịch ký quỹ tại </w:t>
      </w:r>
      <w:r w:rsidR="00A34DA9" w:rsidRPr="00A34DA9">
        <w:rPr>
          <w:b/>
          <w:noProof/>
        </w:rPr>
        <w:t>VietinBank Securities</w:t>
      </w:r>
      <w:r w:rsidR="00A34DA9">
        <w:rPr>
          <w:b/>
          <w:noProof/>
        </w:rPr>
        <w:t xml:space="preserve"> áp dụng từ 05/06/2024</w:t>
      </w:r>
    </w:p>
    <w:tbl>
      <w:tblPr>
        <w:tblStyle w:val="TableGrid"/>
        <w:tblpPr w:leftFromText="180" w:rightFromText="180" w:vertAnchor="page" w:horzAnchor="margin" w:tblpXSpec="center" w:tblpY="2281"/>
        <w:tblW w:w="9905" w:type="dxa"/>
        <w:jc w:val="center"/>
        <w:tblLook w:val="04A0" w:firstRow="1" w:lastRow="0" w:firstColumn="1" w:lastColumn="0" w:noHBand="0" w:noVBand="1"/>
      </w:tblPr>
      <w:tblGrid>
        <w:gridCol w:w="2163"/>
        <w:gridCol w:w="1892"/>
        <w:gridCol w:w="1980"/>
        <w:gridCol w:w="1890"/>
        <w:gridCol w:w="1980"/>
      </w:tblGrid>
      <w:tr w:rsidR="00D925A1" w:rsidRPr="00BB7EED" w14:paraId="74244C68" w14:textId="77777777" w:rsidTr="00520082">
        <w:trPr>
          <w:trHeight w:val="485"/>
          <w:jc w:val="center"/>
        </w:trPr>
        <w:tc>
          <w:tcPr>
            <w:tcW w:w="2163" w:type="dxa"/>
            <w:vAlign w:val="center"/>
          </w:tcPr>
          <w:p w14:paraId="1213107C" w14:textId="77777777" w:rsidR="00D925A1" w:rsidRPr="00843E20" w:rsidRDefault="00D925A1" w:rsidP="00D925A1">
            <w:pPr>
              <w:spacing w:line="360" w:lineRule="exact"/>
              <w:jc w:val="center"/>
              <w:rPr>
                <w:b/>
                <w:bCs/>
                <w:noProof/>
              </w:rPr>
            </w:pPr>
            <w:r w:rsidRPr="00843E20">
              <w:rPr>
                <w:b/>
                <w:bCs/>
                <w:noProof/>
              </w:rPr>
              <w:t>Tiêu chí</w:t>
            </w:r>
          </w:p>
        </w:tc>
        <w:tc>
          <w:tcPr>
            <w:tcW w:w="1892" w:type="dxa"/>
            <w:vAlign w:val="center"/>
          </w:tcPr>
          <w:p w14:paraId="7F15433E" w14:textId="77777777" w:rsidR="00FC4DE9" w:rsidRDefault="00D925A1" w:rsidP="00D925A1">
            <w:pPr>
              <w:spacing w:line="360" w:lineRule="exact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Lãi suất </w:t>
            </w:r>
          </w:p>
          <w:p w14:paraId="0E41BA92" w14:textId="164C102D" w:rsidR="00D925A1" w:rsidRDefault="00D925A1" w:rsidP="00D925A1">
            <w:pPr>
              <w:spacing w:line="360" w:lineRule="exact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thông thường</w:t>
            </w:r>
          </w:p>
        </w:tc>
        <w:tc>
          <w:tcPr>
            <w:tcW w:w="1980" w:type="dxa"/>
            <w:vAlign w:val="center"/>
          </w:tcPr>
          <w:p w14:paraId="006C1694" w14:textId="6FC5B1C5" w:rsidR="00D925A1" w:rsidRPr="00843E20" w:rsidRDefault="00D925A1" w:rsidP="00D925A1">
            <w:pPr>
              <w:spacing w:line="360" w:lineRule="exact"/>
              <w:jc w:val="center"/>
              <w:rPr>
                <w:b/>
                <w:noProof/>
                <w:lang w:val="vi-VN"/>
              </w:rPr>
            </w:pPr>
            <w:r>
              <w:rPr>
                <w:b/>
                <w:noProof/>
              </w:rPr>
              <w:t>Gói lãi suất M</w:t>
            </w:r>
            <w:r w:rsidRPr="00843E20">
              <w:rPr>
                <w:b/>
                <w:noProof/>
                <w:lang w:val="vi-VN"/>
              </w:rPr>
              <w:t>1</w:t>
            </w:r>
          </w:p>
        </w:tc>
        <w:tc>
          <w:tcPr>
            <w:tcW w:w="1890" w:type="dxa"/>
            <w:vAlign w:val="center"/>
          </w:tcPr>
          <w:p w14:paraId="4DAAE1B7" w14:textId="77777777" w:rsidR="00D925A1" w:rsidRPr="00843E20" w:rsidRDefault="00D925A1" w:rsidP="00D925A1">
            <w:pPr>
              <w:spacing w:line="360" w:lineRule="exact"/>
              <w:jc w:val="center"/>
              <w:rPr>
                <w:b/>
                <w:noProof/>
                <w:lang w:val="vi-VN"/>
              </w:rPr>
            </w:pPr>
            <w:r>
              <w:rPr>
                <w:b/>
                <w:noProof/>
              </w:rPr>
              <w:t>Gói lãi suất M</w:t>
            </w:r>
            <w:r w:rsidRPr="00843E20">
              <w:rPr>
                <w:b/>
                <w:noProof/>
                <w:lang w:val="vi-VN"/>
              </w:rPr>
              <w:t>2</w:t>
            </w:r>
          </w:p>
        </w:tc>
        <w:tc>
          <w:tcPr>
            <w:tcW w:w="1980" w:type="dxa"/>
            <w:vAlign w:val="center"/>
          </w:tcPr>
          <w:p w14:paraId="2FA1FAEE" w14:textId="77777777" w:rsidR="00D925A1" w:rsidRPr="00843E20" w:rsidRDefault="00D925A1" w:rsidP="00D925A1">
            <w:pPr>
              <w:spacing w:line="360" w:lineRule="exact"/>
              <w:jc w:val="center"/>
              <w:rPr>
                <w:b/>
                <w:noProof/>
                <w:lang w:val="vi-VN"/>
              </w:rPr>
            </w:pPr>
            <w:r>
              <w:rPr>
                <w:b/>
                <w:noProof/>
              </w:rPr>
              <w:t>Gói lãi suất M</w:t>
            </w:r>
            <w:r w:rsidRPr="00843E20">
              <w:rPr>
                <w:b/>
                <w:noProof/>
                <w:lang w:val="vi-VN"/>
              </w:rPr>
              <w:t>3</w:t>
            </w:r>
          </w:p>
        </w:tc>
      </w:tr>
      <w:tr w:rsidR="00D925A1" w:rsidRPr="00BB7EED" w14:paraId="7994870B" w14:textId="77777777" w:rsidTr="00520082">
        <w:trPr>
          <w:trHeight w:val="998"/>
          <w:jc w:val="center"/>
        </w:trPr>
        <w:tc>
          <w:tcPr>
            <w:tcW w:w="2163" w:type="dxa"/>
            <w:vAlign w:val="center"/>
          </w:tcPr>
          <w:p w14:paraId="1A91F94C" w14:textId="77777777" w:rsidR="00520082" w:rsidRDefault="00D925A1" w:rsidP="00D925A1">
            <w:pPr>
              <w:spacing w:line="360" w:lineRule="exact"/>
              <w:jc w:val="center"/>
              <w:rPr>
                <w:b/>
                <w:bCs/>
                <w:noProof/>
              </w:rPr>
            </w:pPr>
            <w:r w:rsidRPr="00843E20">
              <w:rPr>
                <w:b/>
                <w:bCs/>
                <w:noProof/>
                <w:lang w:val="vi-VN"/>
              </w:rPr>
              <w:t>DNBQ</w:t>
            </w:r>
            <w:r>
              <w:rPr>
                <w:b/>
                <w:bCs/>
                <w:noProof/>
              </w:rPr>
              <w:t>/ngày</w:t>
            </w:r>
          </w:p>
          <w:p w14:paraId="2F942AB8" w14:textId="1C4B94A3" w:rsidR="00D925A1" w:rsidRPr="00843E20" w:rsidRDefault="00D925A1" w:rsidP="00D925A1">
            <w:pPr>
              <w:spacing w:line="360" w:lineRule="exact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trong quý</w:t>
            </w:r>
          </w:p>
        </w:tc>
        <w:tc>
          <w:tcPr>
            <w:tcW w:w="1892" w:type="dxa"/>
            <w:vAlign w:val="center"/>
          </w:tcPr>
          <w:p w14:paraId="1741DFDE" w14:textId="18D375FC" w:rsidR="00D925A1" w:rsidRPr="00D925A1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 w:rsidRPr="00D925A1">
              <w:rPr>
                <w:noProof/>
                <w:lang w:val="vi-VN"/>
              </w:rPr>
              <w:t xml:space="preserve">Dưới </w:t>
            </w:r>
            <w:r>
              <w:rPr>
                <w:noProof/>
              </w:rPr>
              <w:t xml:space="preserve">(&lt;) </w:t>
            </w:r>
            <w:r w:rsidRPr="00D925A1">
              <w:rPr>
                <w:noProof/>
                <w:lang w:val="vi-VN"/>
              </w:rPr>
              <w:t>3 tỷ</w:t>
            </w:r>
          </w:p>
        </w:tc>
        <w:tc>
          <w:tcPr>
            <w:tcW w:w="1980" w:type="dxa"/>
            <w:vAlign w:val="center"/>
          </w:tcPr>
          <w:p w14:paraId="62378EE9" w14:textId="0A9F2B04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>
              <w:rPr>
                <w:noProof/>
              </w:rPr>
              <w:t>T</w:t>
            </w:r>
            <w:r w:rsidRPr="00843E20">
              <w:rPr>
                <w:noProof/>
                <w:lang w:val="vi-VN"/>
              </w:rPr>
              <w:t>ừ (≥) 3 tỷ - dưới (&lt;) 5 tỷ</w:t>
            </w:r>
          </w:p>
        </w:tc>
        <w:tc>
          <w:tcPr>
            <w:tcW w:w="1890" w:type="dxa"/>
            <w:vAlign w:val="center"/>
          </w:tcPr>
          <w:p w14:paraId="08727815" w14:textId="77777777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>
              <w:rPr>
                <w:noProof/>
              </w:rPr>
              <w:t>T</w:t>
            </w:r>
            <w:r w:rsidRPr="00843E20">
              <w:rPr>
                <w:noProof/>
                <w:lang w:val="vi-VN"/>
              </w:rPr>
              <w:t>ừ (≥) 5 tỷ - dưới (&lt;) 10 tỷ</w:t>
            </w:r>
          </w:p>
        </w:tc>
        <w:tc>
          <w:tcPr>
            <w:tcW w:w="1980" w:type="dxa"/>
            <w:vAlign w:val="center"/>
          </w:tcPr>
          <w:p w14:paraId="2A7585A3" w14:textId="77777777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>
              <w:rPr>
                <w:noProof/>
              </w:rPr>
              <w:t xml:space="preserve">Từ </w:t>
            </w:r>
            <w:r w:rsidRPr="00843E20">
              <w:rPr>
                <w:noProof/>
                <w:lang w:val="vi-VN"/>
              </w:rPr>
              <w:t>(≥) 10 tỷ</w:t>
            </w:r>
          </w:p>
        </w:tc>
      </w:tr>
      <w:tr w:rsidR="00D925A1" w:rsidRPr="00BB7EED" w14:paraId="43BFBE26" w14:textId="77777777" w:rsidTr="00520082">
        <w:trPr>
          <w:trHeight w:val="1160"/>
          <w:jc w:val="center"/>
        </w:trPr>
        <w:tc>
          <w:tcPr>
            <w:tcW w:w="2163" w:type="dxa"/>
            <w:vAlign w:val="center"/>
          </w:tcPr>
          <w:p w14:paraId="520DA01D" w14:textId="77777777" w:rsidR="00D925A1" w:rsidRPr="00843E20" w:rsidRDefault="00D925A1" w:rsidP="00D925A1">
            <w:pPr>
              <w:spacing w:line="360" w:lineRule="exact"/>
              <w:jc w:val="center"/>
              <w:rPr>
                <w:b/>
                <w:bCs/>
                <w:noProof/>
              </w:rPr>
            </w:pPr>
            <w:r w:rsidRPr="00843E20">
              <w:rPr>
                <w:b/>
                <w:bCs/>
                <w:noProof/>
              </w:rPr>
              <w:t>L</w:t>
            </w:r>
            <w:r w:rsidRPr="00843E20">
              <w:rPr>
                <w:b/>
                <w:bCs/>
                <w:noProof/>
                <w:lang w:val="vi-VN"/>
              </w:rPr>
              <w:t>ãi suất</w:t>
            </w:r>
            <w:r w:rsidRPr="00843E20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trong hạn</w:t>
            </w:r>
          </w:p>
        </w:tc>
        <w:tc>
          <w:tcPr>
            <w:tcW w:w="1892" w:type="dxa"/>
            <w:vAlign w:val="center"/>
          </w:tcPr>
          <w:p w14:paraId="160EE859" w14:textId="1F239167" w:rsidR="00D925A1" w:rsidRPr="00D925A1" w:rsidRDefault="00D925A1" w:rsidP="00D925A1">
            <w:pPr>
              <w:spacing w:line="360" w:lineRule="exact"/>
              <w:jc w:val="center"/>
              <w:rPr>
                <w:noProof/>
              </w:rPr>
            </w:pPr>
            <w:r>
              <w:rPr>
                <w:noProof/>
              </w:rPr>
              <w:t>0.0326%/ngày tương đương 11.899%/năm</w:t>
            </w:r>
          </w:p>
        </w:tc>
        <w:tc>
          <w:tcPr>
            <w:tcW w:w="1980" w:type="dxa"/>
            <w:vAlign w:val="center"/>
          </w:tcPr>
          <w:p w14:paraId="6FC460C2" w14:textId="55360FF4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 w:rsidRPr="00843E20">
              <w:rPr>
                <w:noProof/>
                <w:lang w:val="vi-VN"/>
              </w:rPr>
              <w:t>0.03</w:t>
            </w:r>
            <w:r>
              <w:rPr>
                <w:noProof/>
              </w:rPr>
              <w:t>02</w:t>
            </w:r>
            <w:r w:rsidRPr="00843E20">
              <w:rPr>
                <w:noProof/>
                <w:lang w:val="vi-VN"/>
              </w:rPr>
              <w:t>%/ngày tương đương 1</w:t>
            </w:r>
            <w:r>
              <w:rPr>
                <w:noProof/>
                <w:lang w:val="vi-VN"/>
              </w:rPr>
              <w:t>1.023</w:t>
            </w:r>
            <w:r w:rsidRPr="00843E20">
              <w:rPr>
                <w:noProof/>
                <w:lang w:val="vi-VN"/>
              </w:rPr>
              <w:t>% /năm</w:t>
            </w:r>
          </w:p>
        </w:tc>
        <w:tc>
          <w:tcPr>
            <w:tcW w:w="1890" w:type="dxa"/>
            <w:vAlign w:val="center"/>
          </w:tcPr>
          <w:p w14:paraId="5BC0E5B7" w14:textId="77777777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 xml:space="preserve">0.0274% ngày, tương đương 10.001 </w:t>
            </w:r>
            <w:r w:rsidRPr="00843E20">
              <w:rPr>
                <w:noProof/>
                <w:lang w:val="vi-VN"/>
              </w:rPr>
              <w:t>%/năm</w:t>
            </w:r>
          </w:p>
        </w:tc>
        <w:tc>
          <w:tcPr>
            <w:tcW w:w="1980" w:type="dxa"/>
            <w:vAlign w:val="center"/>
          </w:tcPr>
          <w:p w14:paraId="12398569" w14:textId="77777777" w:rsidR="00D925A1" w:rsidRPr="00843E20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 w:rsidRPr="00843E20">
              <w:rPr>
                <w:noProof/>
                <w:lang w:val="vi-VN"/>
              </w:rPr>
              <w:t>0.02</w:t>
            </w:r>
            <w:r>
              <w:rPr>
                <w:noProof/>
                <w:lang w:val="vi-VN"/>
              </w:rPr>
              <w:t>6% ngày, tương đương 9.49</w:t>
            </w:r>
            <w:r w:rsidRPr="00843E20">
              <w:rPr>
                <w:noProof/>
                <w:lang w:val="vi-VN"/>
              </w:rPr>
              <w:t>%/năm</w:t>
            </w:r>
          </w:p>
        </w:tc>
      </w:tr>
      <w:tr w:rsidR="00D925A1" w:rsidRPr="00BB7EED" w14:paraId="419EE004" w14:textId="77777777" w:rsidTr="00520082">
        <w:trPr>
          <w:trHeight w:val="1070"/>
          <w:jc w:val="center"/>
        </w:trPr>
        <w:tc>
          <w:tcPr>
            <w:tcW w:w="2163" w:type="dxa"/>
            <w:vAlign w:val="center"/>
          </w:tcPr>
          <w:p w14:paraId="2DEE89B4" w14:textId="77777777" w:rsidR="00D925A1" w:rsidRPr="00BB7EED" w:rsidDel="00BB7EED" w:rsidRDefault="00D925A1" w:rsidP="00D925A1">
            <w:pPr>
              <w:spacing w:line="360" w:lineRule="exact"/>
              <w:jc w:val="center"/>
              <w:rPr>
                <w:b/>
                <w:bCs/>
                <w:noProof/>
                <w:lang w:val="vi-VN"/>
              </w:rPr>
            </w:pPr>
            <w:r w:rsidRPr="003709EA">
              <w:rPr>
                <w:b/>
                <w:noProof/>
                <w:lang w:val="vi-VN"/>
              </w:rPr>
              <w:t xml:space="preserve">Lãi suất </w:t>
            </w:r>
            <w:r>
              <w:rPr>
                <w:b/>
                <w:noProof/>
              </w:rPr>
              <w:t>quá</w:t>
            </w:r>
            <w:r w:rsidRPr="003709EA">
              <w:rPr>
                <w:b/>
                <w:noProof/>
                <w:lang w:val="vi-VN"/>
              </w:rPr>
              <w:t xml:space="preserve"> hạn</w:t>
            </w:r>
          </w:p>
        </w:tc>
        <w:tc>
          <w:tcPr>
            <w:tcW w:w="7742" w:type="dxa"/>
            <w:gridSpan w:val="4"/>
            <w:vAlign w:val="center"/>
          </w:tcPr>
          <w:p w14:paraId="33258653" w14:textId="7816A0EB" w:rsidR="00D925A1" w:rsidRPr="00BB7EED" w:rsidRDefault="00D925A1" w:rsidP="00D925A1">
            <w:pPr>
              <w:spacing w:line="360" w:lineRule="exact"/>
              <w:jc w:val="center"/>
              <w:rPr>
                <w:noProof/>
                <w:lang w:val="vi-VN"/>
              </w:rPr>
            </w:pPr>
            <w:r w:rsidRPr="003709EA">
              <w:rPr>
                <w:bCs/>
                <w:noProof/>
                <w:lang w:val="vi-VN"/>
              </w:rPr>
              <w:t>150% Lãi suất trong hạn</w:t>
            </w:r>
          </w:p>
        </w:tc>
      </w:tr>
    </w:tbl>
    <w:p w14:paraId="3C7E396C" w14:textId="77777777" w:rsidR="00C660F6" w:rsidRDefault="00C660F6"/>
    <w:sectPr w:rsidR="00C6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E5BC0"/>
    <w:multiLevelType w:val="hybridMultilevel"/>
    <w:tmpl w:val="624217B0"/>
    <w:lvl w:ilvl="0" w:tplc="44386A7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388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A9"/>
    <w:rsid w:val="0013788F"/>
    <w:rsid w:val="00520082"/>
    <w:rsid w:val="007B3DD8"/>
    <w:rsid w:val="00A34DA9"/>
    <w:rsid w:val="00C660F6"/>
    <w:rsid w:val="00D925A1"/>
    <w:rsid w:val="00FB4A11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E5CF"/>
  <w15:chartTrackingRefBased/>
  <w15:docId w15:val="{F78773B4-08CA-428B-8079-287184F3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hang2,Level 2,bullet,Paragraph,Norm,abc,Đoạn của Danh sách,List Paragraph11,Đoạn c𞹺Danh sách,List Paragraph111,Đoạn c���?nh sách,Nga 3,List Paragraph2,Colorful List - Accent 11,List Paragraph21,List Paragraph1111,List Paragraph1,H1,Dot"/>
    <w:basedOn w:val="Normal"/>
    <w:link w:val="ListParagraphChar"/>
    <w:uiPriority w:val="34"/>
    <w:qFormat/>
    <w:rsid w:val="00A34D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Thang2 Char,Level 2 Char,bullet Char,Paragraph Char,Norm Char,abc Char,Đoạn của Danh sách Char,List Paragraph11 Char,Đoạn c𞹺Danh sách Char,List Paragraph111 Char,Đoạn c���?nh sách Char,Nga 3 Char,List Paragraph2 Char,H1 Char"/>
    <w:link w:val="ListParagraph"/>
    <w:uiPriority w:val="34"/>
    <w:qFormat/>
    <w:locked/>
    <w:rsid w:val="00A34DA9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34D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Hung Cuong</dc:creator>
  <cp:keywords/>
  <dc:description/>
  <cp:lastModifiedBy>Trinh Hung Cuong</cp:lastModifiedBy>
  <cp:revision>5</cp:revision>
  <dcterms:created xsi:type="dcterms:W3CDTF">2024-06-05T10:15:00Z</dcterms:created>
  <dcterms:modified xsi:type="dcterms:W3CDTF">2024-06-05T10:21:00Z</dcterms:modified>
</cp:coreProperties>
</file>